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34" w:rsidRPr="00E27434" w:rsidRDefault="00E27434" w:rsidP="00E27434">
      <w:pPr>
        <w:pageBreakBefore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743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Приложение № 1к договору № </w:t>
      </w:r>
      <w:r w:rsidR="00876D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  <w:r w:rsidRPr="00E2743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от «» </w:t>
      </w:r>
      <w:r w:rsidR="00876D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</w:t>
      </w:r>
      <w:r w:rsidRPr="00E2743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</w:t>
      </w:r>
    </w:p>
    <w:p w:rsidR="00E27434" w:rsidRPr="00E27434" w:rsidRDefault="00E27434" w:rsidP="00E27434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7434" w:rsidRPr="00E27434" w:rsidRDefault="00E27434" w:rsidP="00E27434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74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ТЕХНИЧЕСКОЕ ЗАДАНИЕ</w:t>
      </w:r>
    </w:p>
    <w:p w:rsidR="00E27434" w:rsidRPr="00E27434" w:rsidRDefault="00E27434" w:rsidP="00E274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940"/>
        <w:gridCol w:w="5901"/>
      </w:tblGrid>
      <w:tr w:rsidR="00E27434" w:rsidRPr="00E27434" w:rsidTr="00982D49">
        <w:trPr>
          <w:trHeight w:val="735"/>
        </w:trPr>
        <w:tc>
          <w:tcPr>
            <w:tcW w:w="543" w:type="dxa"/>
            <w:vAlign w:val="center"/>
          </w:tcPr>
          <w:p w:rsidR="00E27434" w:rsidRPr="00E27434" w:rsidRDefault="00E27434" w:rsidP="00E2743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434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E2743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27434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940" w:type="dxa"/>
            <w:vAlign w:val="center"/>
          </w:tcPr>
          <w:p w:rsidR="00E27434" w:rsidRPr="00E27434" w:rsidRDefault="00E27434" w:rsidP="00E2743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434">
              <w:rPr>
                <w:rFonts w:ascii="Times New Roman" w:eastAsia="Times New Roman" w:hAnsi="Times New Roman" w:cs="Times New Roman"/>
                <w:lang w:eastAsia="ru-RU"/>
              </w:rPr>
              <w:t>Перечень основных данных и требований</w:t>
            </w:r>
          </w:p>
        </w:tc>
        <w:tc>
          <w:tcPr>
            <w:tcW w:w="5901" w:type="dxa"/>
            <w:vAlign w:val="center"/>
          </w:tcPr>
          <w:p w:rsidR="00E27434" w:rsidRPr="00E27434" w:rsidRDefault="00E27434" w:rsidP="00E2743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434">
              <w:rPr>
                <w:rFonts w:ascii="Times New Roman" w:eastAsia="Times New Roman" w:hAnsi="Times New Roman" w:cs="Times New Roman"/>
                <w:lang w:eastAsia="ru-RU"/>
              </w:rPr>
              <w:t>Основные данные и требования</w:t>
            </w:r>
          </w:p>
        </w:tc>
      </w:tr>
      <w:tr w:rsidR="00E27434" w:rsidRPr="00E27434" w:rsidTr="00982D49">
        <w:trPr>
          <w:trHeight w:val="265"/>
        </w:trPr>
        <w:tc>
          <w:tcPr>
            <w:tcW w:w="543" w:type="dxa"/>
            <w:vAlign w:val="center"/>
          </w:tcPr>
          <w:p w:rsidR="00E27434" w:rsidRPr="00E27434" w:rsidRDefault="00E27434" w:rsidP="00E274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7434">
              <w:rPr>
                <w:rFonts w:ascii="Times New Roman" w:eastAsia="Times New Roman" w:hAnsi="Times New Roman" w:cs="Times New Roman"/>
                <w:lang w:eastAsia="ru-RU"/>
              </w:rPr>
              <w:t xml:space="preserve"> 1. </w:t>
            </w:r>
          </w:p>
        </w:tc>
        <w:tc>
          <w:tcPr>
            <w:tcW w:w="2940" w:type="dxa"/>
          </w:tcPr>
          <w:p w:rsidR="00E27434" w:rsidRPr="00E27434" w:rsidRDefault="00E27434" w:rsidP="00E274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434">
              <w:rPr>
                <w:rFonts w:ascii="Times New Roman" w:eastAsia="Times New Roman" w:hAnsi="Times New Roman" w:cs="Times New Roman"/>
                <w:lang w:eastAsia="ru-RU"/>
              </w:rPr>
              <w:t>Покупатель</w:t>
            </w:r>
          </w:p>
        </w:tc>
        <w:tc>
          <w:tcPr>
            <w:tcW w:w="5901" w:type="dxa"/>
          </w:tcPr>
          <w:p w:rsidR="00E27434" w:rsidRPr="00E27434" w:rsidRDefault="00E27434" w:rsidP="00E27434">
            <w:pPr>
              <w:ind w:left="-1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434">
              <w:rPr>
                <w:rFonts w:ascii="Times New Roman" w:eastAsia="Times New Roman" w:hAnsi="Times New Roman" w:cs="Times New Roman"/>
                <w:lang w:eastAsia="ru-RU"/>
              </w:rPr>
              <w:t xml:space="preserve"> Акционерное общество «</w:t>
            </w:r>
            <w:proofErr w:type="spellStart"/>
            <w:r w:rsidRPr="00E27434">
              <w:rPr>
                <w:rFonts w:ascii="Times New Roman" w:eastAsia="Times New Roman" w:hAnsi="Times New Roman" w:cs="Times New Roman"/>
                <w:lang w:eastAsia="ru-RU"/>
              </w:rPr>
              <w:t>Выборгтеплоэнерго</w:t>
            </w:r>
            <w:proofErr w:type="spellEnd"/>
            <w:r w:rsidRPr="00E2743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E27434" w:rsidRPr="00E27434" w:rsidTr="00982D49">
        <w:tc>
          <w:tcPr>
            <w:tcW w:w="543" w:type="dxa"/>
          </w:tcPr>
          <w:p w:rsidR="00E27434" w:rsidRPr="00E27434" w:rsidRDefault="00E27434" w:rsidP="00E2743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434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940" w:type="dxa"/>
          </w:tcPr>
          <w:p w:rsidR="00E27434" w:rsidRPr="00E27434" w:rsidRDefault="00E27434" w:rsidP="00E274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434">
              <w:rPr>
                <w:rFonts w:ascii="Times New Roman" w:eastAsia="Times New Roman" w:hAnsi="Times New Roman" w:cs="Times New Roman"/>
                <w:lang w:eastAsia="ru-RU"/>
              </w:rPr>
              <w:t>Местоположение объекта</w:t>
            </w:r>
          </w:p>
        </w:tc>
        <w:tc>
          <w:tcPr>
            <w:tcW w:w="5901" w:type="dxa"/>
          </w:tcPr>
          <w:p w:rsidR="00E27434" w:rsidRPr="00E27434" w:rsidRDefault="00E12EC0" w:rsidP="00003041">
            <w:pPr>
              <w:ind w:left="-6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Ленинградская</w:t>
            </w:r>
            <w:r w:rsidR="000030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область,</w:t>
            </w:r>
            <w:r w:rsidR="000030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Выборгский район,</w:t>
            </w:r>
            <w:r w:rsidR="009A17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 w:rsidR="005B01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Песочное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B01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ул.50-летия Октября,</w:t>
            </w:r>
            <w:r w:rsidR="005B01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д.5,соор.1</w:t>
            </w:r>
          </w:p>
        </w:tc>
      </w:tr>
      <w:tr w:rsidR="00E27434" w:rsidRPr="00E27434" w:rsidTr="00982D49">
        <w:tc>
          <w:tcPr>
            <w:tcW w:w="543" w:type="dxa"/>
          </w:tcPr>
          <w:p w:rsidR="00E27434" w:rsidRPr="00E27434" w:rsidRDefault="00E27434" w:rsidP="00E2743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434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940" w:type="dxa"/>
          </w:tcPr>
          <w:p w:rsidR="00E27434" w:rsidRPr="00E27434" w:rsidRDefault="00E27434" w:rsidP="00E274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434">
              <w:rPr>
                <w:rFonts w:ascii="Times New Roman" w:eastAsia="Times New Roman" w:hAnsi="Times New Roman" w:cs="Times New Roman"/>
                <w:lang w:eastAsia="ru-RU"/>
              </w:rPr>
              <w:t>Максимальная (начальная)  стоимость договора и порядок расчетов</w:t>
            </w:r>
          </w:p>
        </w:tc>
        <w:tc>
          <w:tcPr>
            <w:tcW w:w="5901" w:type="dxa"/>
          </w:tcPr>
          <w:p w:rsidR="00E27434" w:rsidRDefault="00FF4A51" w:rsidP="00E274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 183000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сто восемьдесят  три тысячи</w:t>
            </w:r>
            <w:r w:rsidR="00E27434" w:rsidRPr="00E27434">
              <w:rPr>
                <w:rFonts w:ascii="Times New Roman" w:eastAsia="Times New Roman" w:hAnsi="Times New Roman" w:cs="Times New Roman"/>
                <w:lang w:eastAsia="ru-RU"/>
              </w:rPr>
              <w:t xml:space="preserve"> рублей 00 копеек, в том числе НДС 20%.</w:t>
            </w:r>
          </w:p>
          <w:p w:rsidR="00B94162" w:rsidRDefault="00E27434" w:rsidP="00E274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1.В течение 3</w:t>
            </w:r>
            <w:r w:rsidRPr="00E27434">
              <w:rPr>
                <w:rFonts w:ascii="Times New Roman" w:eastAsia="Times New Roman" w:hAnsi="Times New Roman" w:cs="Times New Roman"/>
                <w:lang w:eastAsia="ru-RU"/>
              </w:rPr>
              <w:t xml:space="preserve"> рабочих дней </w:t>
            </w:r>
            <w:proofErr w:type="gramStart"/>
            <w:r w:rsidRPr="00E27434">
              <w:rPr>
                <w:rFonts w:ascii="Times New Roman" w:eastAsia="Times New Roman" w:hAnsi="Times New Roman" w:cs="Times New Roman"/>
                <w:lang w:eastAsia="ru-RU"/>
              </w:rPr>
              <w:t>с даты подписания</w:t>
            </w:r>
            <w:proofErr w:type="gramEnd"/>
            <w:r w:rsidRPr="00E27434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Покупатель перечисляет </w:t>
            </w:r>
            <w:r w:rsidR="00B94162">
              <w:rPr>
                <w:rFonts w:ascii="Times New Roman" w:eastAsia="Times New Roman" w:hAnsi="Times New Roman" w:cs="Times New Roman"/>
                <w:lang w:eastAsia="ru-RU"/>
              </w:rPr>
              <w:t xml:space="preserve">на расчетный счет Поставщика </w:t>
            </w:r>
          </w:p>
          <w:p w:rsidR="00E27434" w:rsidRDefault="005B01D6" w:rsidP="00E274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  <w:r w:rsidR="009A17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9A17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27434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  <w:r w:rsidR="007D7364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r w:rsidR="00B94162">
              <w:rPr>
                <w:rFonts w:ascii="Times New Roman" w:eastAsia="Times New Roman" w:hAnsi="Times New Roman" w:cs="Times New Roman"/>
                <w:lang w:eastAsia="ru-RU"/>
              </w:rPr>
              <w:t>00 копеек.</w:t>
            </w:r>
          </w:p>
          <w:p w:rsidR="00E27434" w:rsidRPr="00E27434" w:rsidRDefault="00E02083" w:rsidP="005B01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01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D73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27434" w:rsidRPr="00E27434" w:rsidTr="00982D49">
        <w:tc>
          <w:tcPr>
            <w:tcW w:w="543" w:type="dxa"/>
          </w:tcPr>
          <w:p w:rsidR="00E27434" w:rsidRPr="00E27434" w:rsidRDefault="00E27434" w:rsidP="00E2743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434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940" w:type="dxa"/>
          </w:tcPr>
          <w:p w:rsidR="00E27434" w:rsidRPr="00E27434" w:rsidRDefault="00E27434" w:rsidP="00E274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434">
              <w:rPr>
                <w:rFonts w:ascii="Times New Roman" w:eastAsia="Times New Roman" w:hAnsi="Times New Roman" w:cs="Times New Roman"/>
                <w:lang w:eastAsia="ru-RU"/>
              </w:rPr>
              <w:t>Сроки исполнения договора и условия поставки оборудования</w:t>
            </w:r>
          </w:p>
        </w:tc>
        <w:tc>
          <w:tcPr>
            <w:tcW w:w="5901" w:type="dxa"/>
          </w:tcPr>
          <w:p w:rsidR="00E27434" w:rsidRPr="00E27434" w:rsidRDefault="00E02083" w:rsidP="00E274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Срок поставки – </w:t>
            </w:r>
            <w:r w:rsidR="00B94162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  <w:r w:rsidR="00FF4A51">
              <w:rPr>
                <w:rFonts w:ascii="Times New Roman" w:eastAsia="Times New Roman" w:hAnsi="Times New Roman" w:cs="Times New Roman"/>
                <w:lang w:eastAsia="ru-RU"/>
              </w:rPr>
              <w:t>-25</w:t>
            </w:r>
            <w:r w:rsidR="00B94162">
              <w:rPr>
                <w:rFonts w:ascii="Times New Roman" w:eastAsia="Times New Roman" w:hAnsi="Times New Roman" w:cs="Times New Roman"/>
                <w:lang w:eastAsia="ru-RU"/>
              </w:rPr>
              <w:t xml:space="preserve"> недель</w:t>
            </w:r>
            <w:r w:rsidR="00E27434" w:rsidRPr="00E274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E27434" w:rsidRPr="00E27434">
              <w:rPr>
                <w:rFonts w:ascii="Times New Roman" w:eastAsia="Times New Roman" w:hAnsi="Times New Roman" w:cs="Times New Roman"/>
                <w:lang w:eastAsia="ru-RU"/>
              </w:rPr>
              <w:t>с даты</w:t>
            </w:r>
            <w:r w:rsidR="005B01D6">
              <w:rPr>
                <w:rFonts w:ascii="Times New Roman" w:eastAsia="Times New Roman" w:hAnsi="Times New Roman" w:cs="Times New Roman"/>
                <w:lang w:eastAsia="ru-RU"/>
              </w:rPr>
              <w:t xml:space="preserve"> перечисления</w:t>
            </w:r>
            <w:proofErr w:type="gramEnd"/>
            <w:r w:rsidR="005B01D6">
              <w:rPr>
                <w:rFonts w:ascii="Times New Roman" w:eastAsia="Times New Roman" w:hAnsi="Times New Roman" w:cs="Times New Roman"/>
                <w:lang w:eastAsia="ru-RU"/>
              </w:rPr>
              <w:t xml:space="preserve"> платежа </w:t>
            </w:r>
            <w:r w:rsidR="00E27434" w:rsidRPr="00E27434">
              <w:rPr>
                <w:rFonts w:ascii="Times New Roman" w:eastAsia="Times New Roman" w:hAnsi="Times New Roman" w:cs="Times New Roman"/>
                <w:lang w:eastAsia="ru-RU"/>
              </w:rPr>
              <w:t>на расчетный счет Поставщика.</w:t>
            </w:r>
          </w:p>
          <w:p w:rsidR="00E27434" w:rsidRPr="00E27434" w:rsidRDefault="007C1471" w:rsidP="00FF4A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Доставка </w:t>
            </w:r>
            <w:r w:rsidR="005B01D6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 счет Поставщика в г. Выборг, Ленинградская область, ул. </w:t>
            </w:r>
            <w:r w:rsidR="00FF4A51">
              <w:rPr>
                <w:rFonts w:ascii="Times New Roman" w:eastAsia="Times New Roman" w:hAnsi="Times New Roman" w:cs="Times New Roman"/>
                <w:lang w:eastAsia="ru-RU"/>
              </w:rPr>
              <w:t xml:space="preserve"> Кленовая</w:t>
            </w:r>
            <w:proofErr w:type="gramStart"/>
            <w:r w:rsidR="00FF4A51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="00FF4A51">
              <w:rPr>
                <w:rFonts w:ascii="Times New Roman" w:eastAsia="Times New Roman" w:hAnsi="Times New Roman" w:cs="Times New Roman"/>
                <w:lang w:eastAsia="ru-RU"/>
              </w:rPr>
              <w:t>д.14 (склад)</w:t>
            </w:r>
            <w:r w:rsidR="00E27434" w:rsidRPr="00E274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20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27434" w:rsidRPr="00E27434" w:rsidTr="00982D49">
        <w:trPr>
          <w:trHeight w:val="1262"/>
        </w:trPr>
        <w:tc>
          <w:tcPr>
            <w:tcW w:w="543" w:type="dxa"/>
          </w:tcPr>
          <w:p w:rsidR="00E27434" w:rsidRPr="00E27434" w:rsidRDefault="00E27434" w:rsidP="00E2743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434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940" w:type="dxa"/>
          </w:tcPr>
          <w:p w:rsidR="00E27434" w:rsidRPr="00E27434" w:rsidRDefault="00E27434" w:rsidP="00E274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434">
              <w:rPr>
                <w:rFonts w:ascii="Times New Roman" w:eastAsia="Times New Roman" w:hAnsi="Times New Roman" w:cs="Times New Roman"/>
                <w:lang w:eastAsia="ru-RU"/>
              </w:rPr>
              <w:t>Состав поставляемого оборудования</w:t>
            </w:r>
          </w:p>
          <w:p w:rsidR="00E27434" w:rsidRPr="00E27434" w:rsidRDefault="00E27434" w:rsidP="00E274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1" w:type="dxa"/>
          </w:tcPr>
          <w:p w:rsidR="00E27434" w:rsidRPr="00FF4A51" w:rsidRDefault="00FF4A51" w:rsidP="00E274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Голова сгорания для горелки НР-72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CIB</w:t>
            </w:r>
            <w:r w:rsidRPr="00FF4A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Unigas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модель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LG</w:t>
            </w:r>
            <w:r w:rsidRPr="00FF4A5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PR</w:t>
            </w:r>
            <w:r w:rsidRPr="00FF4A5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FF4A5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r w:rsidRPr="00FF4A5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FF4A51">
              <w:rPr>
                <w:rFonts w:ascii="Times New Roman" w:eastAsia="Times New Roman" w:hAnsi="Times New Roman" w:cs="Times New Roman"/>
                <w:lang w:eastAsia="ru-RU"/>
              </w:rPr>
              <w:t xml:space="preserve">.8.40  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1штука.</w:t>
            </w:r>
          </w:p>
        </w:tc>
      </w:tr>
    </w:tbl>
    <w:p w:rsidR="00E27434" w:rsidRPr="00E27434" w:rsidRDefault="00E27434" w:rsidP="00E2743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7434" w:rsidRPr="00E27434" w:rsidRDefault="00B94162" w:rsidP="00E27434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27434" w:rsidRPr="00E27434" w:rsidRDefault="00E27434" w:rsidP="00E27434">
      <w:pPr>
        <w:rPr>
          <w:rFonts w:ascii="Calibri" w:eastAsia="Times New Roman" w:hAnsi="Calibri" w:cs="Times New Roman"/>
          <w:lang w:eastAsia="ru-RU"/>
        </w:rPr>
      </w:pPr>
    </w:p>
    <w:sectPr w:rsidR="00E27434" w:rsidRPr="00E27434" w:rsidSect="00111D3E">
      <w:footerReference w:type="default" r:id="rId7"/>
      <w:pgSz w:w="11906" w:h="16838"/>
      <w:pgMar w:top="567" w:right="849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F88" w:rsidRDefault="005D7F88">
      <w:pPr>
        <w:spacing w:after="0" w:line="240" w:lineRule="auto"/>
      </w:pPr>
      <w:r>
        <w:separator/>
      </w:r>
    </w:p>
  </w:endnote>
  <w:endnote w:type="continuationSeparator" w:id="0">
    <w:p w:rsidR="005D7F88" w:rsidRDefault="005D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3B" w:rsidRDefault="005D7F88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F88" w:rsidRDefault="005D7F88">
      <w:pPr>
        <w:spacing w:after="0" w:line="240" w:lineRule="auto"/>
      </w:pPr>
      <w:r>
        <w:separator/>
      </w:r>
    </w:p>
  </w:footnote>
  <w:footnote w:type="continuationSeparator" w:id="0">
    <w:p w:rsidR="005D7F88" w:rsidRDefault="005D7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34"/>
    <w:rsid w:val="00003041"/>
    <w:rsid w:val="00021485"/>
    <w:rsid w:val="00056844"/>
    <w:rsid w:val="00344228"/>
    <w:rsid w:val="00484BDC"/>
    <w:rsid w:val="004854FF"/>
    <w:rsid w:val="00584970"/>
    <w:rsid w:val="005B01D6"/>
    <w:rsid w:val="005D7F88"/>
    <w:rsid w:val="0064640F"/>
    <w:rsid w:val="007C1471"/>
    <w:rsid w:val="007D7364"/>
    <w:rsid w:val="0080227B"/>
    <w:rsid w:val="00876D9F"/>
    <w:rsid w:val="009A179C"/>
    <w:rsid w:val="009F7354"/>
    <w:rsid w:val="00B5025B"/>
    <w:rsid w:val="00B94162"/>
    <w:rsid w:val="00C202C4"/>
    <w:rsid w:val="00D540AE"/>
    <w:rsid w:val="00E02083"/>
    <w:rsid w:val="00E12EC0"/>
    <w:rsid w:val="00E27434"/>
    <w:rsid w:val="00E90868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27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274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27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27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Ложкина</dc:creator>
  <cp:lastModifiedBy>Татьяна Александровна Ложкина</cp:lastModifiedBy>
  <cp:revision>2</cp:revision>
  <cp:lastPrinted>2025-10-17T11:09:00Z</cp:lastPrinted>
  <dcterms:created xsi:type="dcterms:W3CDTF">2025-10-17T11:09:00Z</dcterms:created>
  <dcterms:modified xsi:type="dcterms:W3CDTF">2025-10-17T11:09:00Z</dcterms:modified>
</cp:coreProperties>
</file>